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69" w:rsidRPr="00782611" w:rsidRDefault="00782611">
      <w:pPr>
        <w:rPr>
          <w:b/>
          <w:sz w:val="28"/>
          <w:szCs w:val="28"/>
        </w:rPr>
      </w:pPr>
      <w:r w:rsidRPr="00782611">
        <w:rPr>
          <w:b/>
          <w:sz w:val="28"/>
          <w:szCs w:val="28"/>
        </w:rPr>
        <w:t>免修</w:t>
      </w:r>
      <w:r w:rsidRPr="00782611">
        <w:rPr>
          <w:rFonts w:hint="eastAsia"/>
          <w:b/>
          <w:sz w:val="28"/>
          <w:szCs w:val="28"/>
        </w:rPr>
        <w:t>、</w:t>
      </w:r>
      <w:r w:rsidRPr="00782611">
        <w:rPr>
          <w:b/>
          <w:sz w:val="28"/>
          <w:szCs w:val="28"/>
        </w:rPr>
        <w:t>缓</w:t>
      </w:r>
      <w:proofErr w:type="gramStart"/>
      <w:r w:rsidRPr="00782611">
        <w:rPr>
          <w:b/>
          <w:sz w:val="28"/>
          <w:szCs w:val="28"/>
        </w:rPr>
        <w:t>考系统</w:t>
      </w:r>
      <w:proofErr w:type="gramEnd"/>
      <w:r w:rsidRPr="00782611">
        <w:rPr>
          <w:b/>
          <w:sz w:val="28"/>
          <w:szCs w:val="28"/>
        </w:rPr>
        <w:t>操作说明</w:t>
      </w:r>
      <w:r w:rsidRPr="00782611">
        <w:rPr>
          <w:rFonts w:hint="eastAsia"/>
          <w:b/>
          <w:sz w:val="28"/>
          <w:szCs w:val="28"/>
        </w:rPr>
        <w:t>（角色：学生）</w:t>
      </w:r>
      <w:bookmarkStart w:id="0" w:name="_GoBack"/>
      <w:bookmarkEnd w:id="0"/>
    </w:p>
    <w:p w:rsidR="00782611" w:rsidRDefault="00782611">
      <w:r>
        <w:rPr>
          <w:rFonts w:cs="Times New Roman"/>
          <w:noProof/>
        </w:rPr>
        <w:drawing>
          <wp:inline distT="0" distB="0" distL="0" distR="0" wp14:anchorId="5D19A17C" wp14:editId="3B54E78A">
            <wp:extent cx="2876550" cy="2314575"/>
            <wp:effectExtent l="0" t="0" r="0" b="9525"/>
            <wp:docPr id="10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11" w:rsidRDefault="00782611">
      <w:r>
        <w:rPr>
          <w:rFonts w:cs="Times New Roman"/>
          <w:noProof/>
        </w:rPr>
        <w:drawing>
          <wp:inline distT="0" distB="0" distL="0" distR="0" wp14:anchorId="27EE0346" wp14:editId="71006C9E">
            <wp:extent cx="5224780" cy="1866900"/>
            <wp:effectExtent l="0" t="0" r="0" b="0"/>
            <wp:docPr id="10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11" w:rsidRDefault="00782611">
      <w:pPr>
        <w:rPr>
          <w:rFonts w:hint="eastAsia"/>
        </w:rPr>
      </w:pPr>
    </w:p>
    <w:p w:rsidR="00782611" w:rsidRDefault="00782611" w:rsidP="007826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6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540108"/>
            <wp:effectExtent l="0" t="0" r="2540" b="0"/>
            <wp:docPr id="2" name="图片 2" descr="C:\Users\syf\AppData\Roaming\Tencent\Users\1823442394\QQ\WinTemp\RichOle\0BZ12O_HOG([Y955YZ5_L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f\AppData\Roaming\Tencent\Users\1823442394\QQ\WinTemp\RichOle\0BZ12O_HOG([Y955YZ5_LH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11" w:rsidRDefault="00782611" w:rsidP="00782611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782611" w:rsidRPr="00782611" w:rsidRDefault="00782611" w:rsidP="00782611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 w:rsidRPr="00782611">
        <w:rPr>
          <w:rFonts w:ascii="宋体" w:eastAsia="宋体" w:hAnsi="宋体" w:cs="宋体"/>
          <w:color w:val="FF0000"/>
          <w:kern w:val="0"/>
          <w:sz w:val="24"/>
          <w:szCs w:val="24"/>
        </w:rPr>
        <w:t>请注意</w:t>
      </w:r>
      <w:r w:rsidRPr="0078261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782611">
        <w:rPr>
          <w:rFonts w:ascii="宋体" w:eastAsia="宋体" w:hAnsi="宋体" w:cs="宋体"/>
          <w:color w:val="FF0000"/>
          <w:kern w:val="0"/>
          <w:sz w:val="24"/>
          <w:szCs w:val="24"/>
        </w:rPr>
        <w:t>是学生在系统中提交申请并且把纸质版交到教学工作办公室</w:t>
      </w:r>
      <w:r w:rsidRPr="0078261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</w:t>
      </w:r>
      <w:r w:rsidRPr="00782611">
        <w:rPr>
          <w:rFonts w:ascii="宋体" w:eastAsia="宋体" w:hAnsi="宋体" w:cs="宋体"/>
          <w:color w:val="FF0000"/>
          <w:kern w:val="0"/>
          <w:sz w:val="24"/>
          <w:szCs w:val="24"/>
        </w:rPr>
        <w:t>史老师处</w:t>
      </w:r>
      <w:r w:rsidRPr="0078261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）（1</w:t>
      </w:r>
      <w:r w:rsidRPr="00782611">
        <w:rPr>
          <w:rFonts w:ascii="宋体" w:eastAsia="宋体" w:hAnsi="宋体" w:cs="宋体"/>
          <w:color w:val="FF0000"/>
          <w:kern w:val="0"/>
          <w:sz w:val="24"/>
          <w:szCs w:val="24"/>
        </w:rPr>
        <w:t>3</w:t>
      </w:r>
      <w:r w:rsidRPr="0078261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#</w:t>
      </w:r>
      <w:r w:rsidRPr="00782611">
        <w:rPr>
          <w:rFonts w:ascii="宋体" w:eastAsia="宋体" w:hAnsi="宋体" w:cs="宋体"/>
          <w:color w:val="FF0000"/>
          <w:kern w:val="0"/>
          <w:sz w:val="24"/>
          <w:szCs w:val="24"/>
        </w:rPr>
        <w:t>345</w:t>
      </w:r>
      <w:r w:rsidRPr="0078261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 w:rsidRPr="00782611">
        <w:rPr>
          <w:rFonts w:ascii="宋体" w:eastAsia="宋体" w:hAnsi="宋体" w:cs="宋体"/>
          <w:color w:val="FF0000"/>
          <w:kern w:val="0"/>
          <w:sz w:val="24"/>
          <w:szCs w:val="24"/>
        </w:rPr>
        <w:t>整个流程才算完成</w:t>
      </w:r>
      <w:r w:rsidRPr="0078261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</w:t>
      </w:r>
      <w:r w:rsidRPr="00782611">
        <w:rPr>
          <w:rFonts w:ascii="宋体" w:eastAsia="宋体" w:hAnsi="宋体" w:cs="宋体"/>
          <w:color w:val="FF0000"/>
          <w:kern w:val="0"/>
          <w:sz w:val="24"/>
          <w:szCs w:val="24"/>
        </w:rPr>
        <w:t>只在系统中提交不交纸质版不予审核</w:t>
      </w:r>
      <w:r w:rsidRPr="0078261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sectPr w:rsidR="00782611" w:rsidRPr="0078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11"/>
    <w:rsid w:val="00633069"/>
    <w:rsid w:val="00782611"/>
    <w:rsid w:val="00B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E1B67-907A-49D8-A5E8-CC3E710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电气 史亚菲</dc:creator>
  <cp:keywords/>
  <dc:description/>
  <cp:lastModifiedBy>电气 史亚菲</cp:lastModifiedBy>
  <cp:revision>1</cp:revision>
  <dcterms:created xsi:type="dcterms:W3CDTF">2020-12-09T09:14:00Z</dcterms:created>
  <dcterms:modified xsi:type="dcterms:W3CDTF">2020-12-09T09:27:00Z</dcterms:modified>
</cp:coreProperties>
</file>