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25" w:rsidRPr="00952208" w:rsidRDefault="00CE4B25" w:rsidP="00CE4B25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CE4B25" w:rsidRDefault="00022FBE" w:rsidP="00CE4B25"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B159B7">
        <w:rPr>
          <w:rFonts w:ascii="方正大标宋简体" w:eastAsia="方正大标宋简体" w:hint="eastAsia"/>
          <w:w w:val="96"/>
          <w:sz w:val="44"/>
          <w:szCs w:val="44"/>
        </w:rPr>
        <w:t>招聘活动报名表</w:t>
      </w: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1"/>
        <w:gridCol w:w="1708"/>
        <w:gridCol w:w="992"/>
        <w:gridCol w:w="992"/>
        <w:gridCol w:w="465"/>
        <w:gridCol w:w="669"/>
        <w:gridCol w:w="851"/>
        <w:gridCol w:w="1488"/>
      </w:tblGrid>
      <w:tr w:rsidR="003D5A4F" w:rsidRPr="006123FE" w:rsidTr="000A5030">
        <w:trPr>
          <w:trHeight w:hRule="exact" w:val="621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5066C2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59B7">
              <w:rPr>
                <w:rFonts w:ascii="方正小标宋简体" w:eastAsia="方正小标宋简体" w:hint="eastAsia"/>
                <w:sz w:val="28"/>
                <w:szCs w:val="28"/>
              </w:rPr>
              <w:t>请选择：</w:t>
            </w:r>
            <w:r w:rsidR="00A269B3" w:rsidRPr="00B159B7">
              <w:rPr>
                <w:rFonts w:ascii="方正小标宋简体" w:eastAsia="方正小标宋简体" w:hint="eastAsia"/>
                <w:sz w:val="28"/>
                <w:szCs w:val="28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线路一</w:t>
            </w:r>
            <w:r w:rsidR="001D129D">
              <w:rPr>
                <w:rFonts w:ascii="方正小标宋简体" w:eastAsia="方正小标宋简体" w:hint="eastAsia"/>
                <w:sz w:val="28"/>
                <w:szCs w:val="28"/>
              </w:rPr>
              <w:t xml:space="preserve"> </w:t>
            </w:r>
            <w:r w:rsidR="00A269B3" w:rsidRPr="00B159B7">
              <w:rPr>
                <w:rFonts w:ascii="方正小标宋简体" w:eastAsia="方正小标宋简体" w:hint="eastAsia"/>
                <w:sz w:val="28"/>
                <w:szCs w:val="28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线路二    </w:t>
            </w:r>
            <w:r w:rsidR="00A269B3"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√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线路三</w:t>
            </w:r>
          </w:p>
        </w:tc>
      </w:tr>
      <w:tr w:rsidR="003D5A4F" w:rsidRPr="006123FE" w:rsidTr="00DA5D0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F318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A269B3" w:rsidP="008F3182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江苏苏益电器股份有限公司</w:t>
            </w:r>
          </w:p>
        </w:tc>
      </w:tr>
      <w:tr w:rsidR="003D5A4F" w:rsidRPr="006123FE" w:rsidTr="00395DE0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单位性质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A269B3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民营</w:t>
            </w:r>
            <w:r w:rsidR="001B3694"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股份有限公司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A269B3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电器机械及器材制造业</w:t>
            </w:r>
          </w:p>
        </w:tc>
      </w:tr>
      <w:tr w:rsidR="003D5A4F" w:rsidRPr="006123FE" w:rsidTr="00395DE0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联系人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A269B3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夏秀丽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A269B3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18052396261</w:t>
            </w:r>
          </w:p>
        </w:tc>
      </w:tr>
      <w:tr w:rsidR="003D5A4F" w:rsidRPr="006123FE" w:rsidTr="00395DE0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单位地址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95DE0" w:rsidP="00A269B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淮安市</w:t>
            </w:r>
            <w:r w:rsidR="00A269B3">
              <w:rPr>
                <w:rFonts w:ascii="黑体" w:eastAsia="黑体" w:hAnsi="黑体" w:hint="eastAsia"/>
                <w:sz w:val="28"/>
                <w:szCs w:val="28"/>
              </w:rPr>
              <w:t>旺旺路16号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A269B3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webmaster@jssni</w:t>
            </w:r>
            <w:r w:rsidR="00395DE0">
              <w:rPr>
                <w:rFonts w:ascii="黑体" w:eastAsia="黑体" w:hAnsi="黑体" w:hint="eastAsia"/>
                <w:sz w:val="28"/>
                <w:szCs w:val="28"/>
              </w:rPr>
              <w:t>.com</w:t>
            </w:r>
          </w:p>
        </w:tc>
      </w:tr>
      <w:tr w:rsidR="003D5A4F" w:rsidRPr="006123FE" w:rsidTr="00C16D54">
        <w:trPr>
          <w:trHeight w:val="255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3D5A4F" w:rsidRPr="00E22566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3D5A4F" w:rsidRPr="006123FE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介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B3" w:rsidRPr="00A269B3" w:rsidRDefault="00A269B3" w:rsidP="00BD5335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A269B3">
              <w:rPr>
                <w:rFonts w:ascii="仿宋" w:eastAsia="仿宋" w:hAnsi="仿宋" w:cs="Times New Roman" w:hint="eastAsia"/>
                <w:color w:val="auto"/>
                <w:kern w:val="2"/>
              </w:rPr>
              <w:t>江苏苏益电器股份有限公司</w:t>
            </w:r>
            <w:r w:rsidRPr="00A269B3">
              <w:rPr>
                <w:rFonts w:ascii="仿宋" w:eastAsia="仿宋" w:hAnsi="仿宋" w:cs="Times New Roman"/>
                <w:color w:val="auto"/>
                <w:kern w:val="2"/>
              </w:rPr>
              <w:t>源于1985年创建的淮阴市三益电器有限公司，是股份制民营企业</w:t>
            </w:r>
            <w:r w:rsidRPr="00A269B3">
              <w:rPr>
                <w:rFonts w:ascii="仿宋" w:eastAsia="仿宋" w:hAnsi="仿宋" w:cs="Times New Roman" w:hint="eastAsia"/>
                <w:color w:val="auto"/>
                <w:kern w:val="2"/>
              </w:rPr>
              <w:t>,</w:t>
            </w:r>
            <w:r w:rsidRPr="00A269B3">
              <w:rPr>
                <w:rFonts w:ascii="仿宋" w:eastAsia="仿宋" w:hAnsi="仿宋" w:cs="Times New Roman"/>
                <w:color w:val="auto"/>
                <w:kern w:val="2"/>
              </w:rPr>
              <w:t>是为智能配网提供完整解决方案的低压智能电器专家，是集研发、生产、营销于一体的创新型企业。</w:t>
            </w:r>
          </w:p>
          <w:p w:rsidR="00A269B3" w:rsidRPr="00A269B3" w:rsidRDefault="00A269B3" w:rsidP="00BD5335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A269B3">
              <w:rPr>
                <w:rFonts w:ascii="仿宋" w:eastAsia="仿宋" w:hAnsi="仿宋" w:cs="Times New Roman" w:hint="eastAsia"/>
                <w:color w:val="auto"/>
                <w:kern w:val="2"/>
              </w:rPr>
              <w:t>苏益电器是国家级高新技术企业，建有“江苏省低压配电智能终端工程技术研究中心”，</w:t>
            </w:r>
            <w:r w:rsidRPr="00A269B3">
              <w:rPr>
                <w:rFonts w:ascii="仿宋" w:eastAsia="仿宋" w:hAnsi="仿宋" w:cs="Times New Roman"/>
                <w:color w:val="auto"/>
                <w:kern w:val="2"/>
              </w:rPr>
              <w:t>拥有一支由多个技术领域以教授级专家领衔的技术团队，与西安交大等多个国内高校科研机构合作，大力开展科技创新和管理创新，实现产品向智能化、小型化发展，制造模式向智能化、精益化发展，价值链由提供产品向提供系统解决方案扩展。我们一直在为成为国内一流的低压智能电器专家而不懈努力</w:t>
            </w:r>
            <w:r w:rsidRPr="00A269B3">
              <w:rPr>
                <w:rFonts w:ascii="仿宋" w:eastAsia="仿宋" w:hAnsi="仿宋" w:cs="Times New Roman" w:hint="eastAsia"/>
                <w:color w:val="auto"/>
                <w:kern w:val="2"/>
              </w:rPr>
              <w:t>。</w:t>
            </w:r>
          </w:p>
          <w:p w:rsidR="00A269B3" w:rsidRPr="00A269B3" w:rsidRDefault="00A269B3" w:rsidP="00BD5335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A269B3">
              <w:rPr>
                <w:rFonts w:ascii="仿宋" w:eastAsia="仿宋" w:hAnsi="仿宋" w:cs="Times New Roman"/>
                <w:color w:val="auto"/>
                <w:kern w:val="2"/>
              </w:rPr>
              <w:t>卓越的质量是企业生存的根本，良好的服务是企业发展的保证，我们始终坚持以质量为中心，以用户满意为宗旨的经营理念，建成了高效、快捷的服务网络体系，为顾客提供一流的方案和一流的服务。</w:t>
            </w:r>
          </w:p>
          <w:p w:rsidR="00A269B3" w:rsidRPr="00A269B3" w:rsidRDefault="00A269B3" w:rsidP="00BD5335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A269B3">
              <w:rPr>
                <w:rFonts w:ascii="仿宋" w:eastAsia="仿宋" w:hAnsi="仿宋" w:cs="Times New Roman"/>
                <w:color w:val="auto"/>
                <w:kern w:val="2"/>
              </w:rPr>
              <w:t>珍惜每一位客户，珍爱每一位员工，诚信经营、尽心尽责。江苏苏益电器</w:t>
            </w:r>
            <w:r w:rsidRPr="00A269B3">
              <w:rPr>
                <w:rFonts w:ascii="仿宋" w:eastAsia="仿宋" w:hAnsi="仿宋" w:cs="Times New Roman" w:hint="eastAsia"/>
                <w:color w:val="auto"/>
                <w:kern w:val="2"/>
              </w:rPr>
              <w:t>股份</w:t>
            </w:r>
            <w:r w:rsidRPr="00A269B3">
              <w:rPr>
                <w:rFonts w:ascii="仿宋" w:eastAsia="仿宋" w:hAnsi="仿宋" w:cs="Times New Roman"/>
                <w:color w:val="auto"/>
                <w:kern w:val="2"/>
              </w:rPr>
              <w:t>有限公司分别被江苏省人民政府授予“企业管理先进单位”，被江苏省协调劳动关系三方委员会授予“江苏省和谐劳动关系模范企业”等荣誉称号，我们一直在为构建和谐社会贡献自己的力量。</w:t>
            </w:r>
          </w:p>
          <w:p w:rsidR="003D5A4F" w:rsidRPr="00A269B3" w:rsidRDefault="00A269B3" w:rsidP="00BD5335">
            <w:pPr>
              <w:widowControl/>
              <w:shd w:val="clear" w:color="auto" w:fill="FFFFFF"/>
              <w:spacing w:line="360" w:lineRule="exact"/>
              <w:ind w:firstLineChars="232" w:firstLine="557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269B3">
              <w:rPr>
                <w:rFonts w:ascii="仿宋" w:eastAsia="仿宋" w:hAnsi="仿宋" w:hint="eastAsia"/>
                <w:sz w:val="24"/>
              </w:rPr>
              <w:t>2016年5月17日，作为科技创新型企业，公司迎来了新的里程碑，公司股票（证券代码：837349，证券简称：苏益电器）在全国中小企业股份转让系统（即“新三板”）挂牌并公开转让。公司将以此次挂牌作为新起点、新动力、新机遇、新挑战，充分利用资本市场加快企业发展步伐，为中国智能电网的发展做出更大贡献</w:t>
            </w:r>
            <w:r w:rsidRPr="00553DFE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。</w:t>
            </w:r>
          </w:p>
        </w:tc>
      </w:tr>
      <w:tr w:rsidR="003D5A4F" w:rsidRPr="006123FE" w:rsidTr="00DA5D07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B18C5" w:rsidRDefault="003D5A4F" w:rsidP="00DA5D0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B18C5">
              <w:rPr>
                <w:rFonts w:ascii="黑体" w:eastAsia="黑体" w:hAnsi="黑体"/>
                <w:sz w:val="28"/>
                <w:szCs w:val="28"/>
              </w:rPr>
              <w:lastRenderedPageBreak/>
              <w:t>招聘岗位需求信息</w:t>
            </w:r>
          </w:p>
        </w:tc>
      </w:tr>
      <w:tr w:rsidR="003D5A4F" w:rsidRPr="006123FE" w:rsidTr="00395DE0">
        <w:trPr>
          <w:trHeight w:val="78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7C44BE" w:rsidRPr="006123FE" w:rsidTr="00395DE0">
        <w:trPr>
          <w:trHeight w:hRule="exact" w:val="1098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4BE" w:rsidRDefault="007C44B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应届高校</w:t>
            </w:r>
          </w:p>
          <w:p w:rsidR="007C44BE" w:rsidRPr="00E22566" w:rsidRDefault="007C44B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结构质量工程师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机械</w:t>
            </w: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、</w:t>
            </w: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电子</w:t>
            </w: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、</w:t>
            </w: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相关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本科及以上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4K-6K/月</w:t>
            </w:r>
          </w:p>
        </w:tc>
      </w:tr>
      <w:tr w:rsidR="007C44BE" w:rsidRPr="006123FE" w:rsidTr="00395DE0">
        <w:trPr>
          <w:trHeight w:hRule="exact" w:val="1128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4BE" w:rsidRPr="00E22566" w:rsidRDefault="007C44B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电气设计工程师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机械</w:t>
            </w: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、</w:t>
            </w: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电子</w:t>
            </w: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、电气</w:t>
            </w: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相关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本科及以上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4K-6K/月</w:t>
            </w:r>
          </w:p>
        </w:tc>
      </w:tr>
      <w:tr w:rsidR="007C44BE" w:rsidRPr="006123FE" w:rsidTr="00CF7CF7">
        <w:trPr>
          <w:trHeight w:hRule="exact" w:val="1853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4BE" w:rsidRPr="00E22566" w:rsidRDefault="007C44B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机械设计工程师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机械</w:t>
            </w: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、</w:t>
            </w: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电子</w:t>
            </w: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、电气</w:t>
            </w: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相关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本科及以上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4K-6K/月</w:t>
            </w:r>
          </w:p>
        </w:tc>
      </w:tr>
      <w:tr w:rsidR="007C44BE" w:rsidRPr="006123FE" w:rsidTr="003425E4">
        <w:trPr>
          <w:trHeight w:hRule="exact" w:val="1853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E22566" w:rsidRDefault="007C44B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营销经理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机械、电子、电气相关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7C44B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大专及以上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ind w:firstLineChars="200" w:firstLine="480"/>
              <w:rPr>
                <w:rFonts w:ascii="仿宋" w:eastAsia="仿宋" w:hAnsi="仿宋" w:cs="Times New Roman"/>
                <w:color w:val="auto"/>
                <w:kern w:val="2"/>
              </w:rPr>
            </w:pPr>
            <w:r>
              <w:rPr>
                <w:rFonts w:ascii="仿宋" w:eastAsia="仿宋" w:hAnsi="仿宋" w:cs="Times New Roman" w:hint="eastAsia"/>
                <w:color w:val="auto"/>
                <w:kern w:val="2"/>
              </w:rPr>
              <w:t>3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4BE" w:rsidRPr="00BF24FE" w:rsidRDefault="007C44BE" w:rsidP="00BF24FE">
            <w:pPr>
              <w:pStyle w:val="Default"/>
              <w:spacing w:line="360" w:lineRule="exact"/>
              <w:rPr>
                <w:rFonts w:ascii="仿宋" w:eastAsia="仿宋" w:hAnsi="仿宋" w:cs="Times New Roman"/>
                <w:color w:val="auto"/>
                <w:kern w:val="2"/>
              </w:rPr>
            </w:pPr>
            <w:r w:rsidRPr="00BF24FE">
              <w:rPr>
                <w:rFonts w:ascii="仿宋" w:eastAsia="仿宋" w:hAnsi="仿宋" w:cs="Times New Roman" w:hint="eastAsia"/>
                <w:color w:val="auto"/>
                <w:kern w:val="2"/>
              </w:rPr>
              <w:t>4K-6K/月</w:t>
            </w:r>
          </w:p>
        </w:tc>
      </w:tr>
      <w:tr w:rsidR="00BF24FE" w:rsidRPr="006123FE" w:rsidTr="00395DE0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4FE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成熟型</w:t>
            </w:r>
          </w:p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F24FE" w:rsidRPr="006123FE" w:rsidTr="00395DE0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E22566" w:rsidRDefault="00BF24FE" w:rsidP="00DA5D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F24FE" w:rsidRPr="006123FE" w:rsidTr="00DA5D07">
        <w:trPr>
          <w:trHeight w:val="103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6123FE" w:rsidRDefault="00BF24FE" w:rsidP="00DA5D0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FE" w:rsidRPr="00D22D3E" w:rsidRDefault="00BF24FE" w:rsidP="00DA5D07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岗位数：</w:t>
            </w:r>
            <w:r w:rsidR="007C44B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4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个，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1</w:t>
            </w:r>
            <w:r w:rsidR="007C44B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2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BF24FE" w:rsidRPr="009B18C5" w:rsidRDefault="00BF24FE" w:rsidP="007C44BE">
            <w:pPr>
              <w:rPr>
                <w:rFonts w:ascii="仿宋_GB2312" w:eastAsia="仿宋_GB2312" w:hAnsi="仿宋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2．学历分布：博士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0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人、硕士</w:t>
            </w:r>
            <w:r w:rsidR="007C44B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3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人、本科及以下</w:t>
            </w:r>
            <w:r w:rsidR="007C44BE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9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CE4B25" w:rsidRDefault="00CE4B25" w:rsidP="00CE4B25">
      <w:bookmarkStart w:id="0" w:name="_GoBack"/>
      <w:bookmarkEnd w:id="0"/>
    </w:p>
    <w:sectPr w:rsidR="00CE4B25" w:rsidSect="00245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2A8" w:rsidRDefault="00C122A8" w:rsidP="0011150B">
      <w:r>
        <w:separator/>
      </w:r>
    </w:p>
  </w:endnote>
  <w:endnote w:type="continuationSeparator" w:id="1">
    <w:p w:rsidR="00C122A8" w:rsidRDefault="00C122A8" w:rsidP="0011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2A8" w:rsidRDefault="00C122A8" w:rsidP="0011150B">
      <w:r>
        <w:separator/>
      </w:r>
    </w:p>
  </w:footnote>
  <w:footnote w:type="continuationSeparator" w:id="1">
    <w:p w:rsidR="00C122A8" w:rsidRDefault="00C122A8" w:rsidP="001115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D52"/>
    <w:rsid w:val="00012286"/>
    <w:rsid w:val="00022FBE"/>
    <w:rsid w:val="00090969"/>
    <w:rsid w:val="000B2BB6"/>
    <w:rsid w:val="0011150B"/>
    <w:rsid w:val="00127A56"/>
    <w:rsid w:val="00133415"/>
    <w:rsid w:val="0013499C"/>
    <w:rsid w:val="00175A63"/>
    <w:rsid w:val="001A7A4E"/>
    <w:rsid w:val="001B3694"/>
    <w:rsid w:val="001C15DF"/>
    <w:rsid w:val="001D129D"/>
    <w:rsid w:val="00212C0C"/>
    <w:rsid w:val="00226772"/>
    <w:rsid w:val="0024552A"/>
    <w:rsid w:val="00280746"/>
    <w:rsid w:val="00296E3E"/>
    <w:rsid w:val="002D6B1D"/>
    <w:rsid w:val="002F7C99"/>
    <w:rsid w:val="00327917"/>
    <w:rsid w:val="003425E4"/>
    <w:rsid w:val="00395DE0"/>
    <w:rsid w:val="003961E9"/>
    <w:rsid w:val="003B0EF7"/>
    <w:rsid w:val="003D5A4F"/>
    <w:rsid w:val="004E6D95"/>
    <w:rsid w:val="005066C2"/>
    <w:rsid w:val="00537F3F"/>
    <w:rsid w:val="0054003B"/>
    <w:rsid w:val="00555CC3"/>
    <w:rsid w:val="00556B53"/>
    <w:rsid w:val="00593C4D"/>
    <w:rsid w:val="005A006F"/>
    <w:rsid w:val="005A611D"/>
    <w:rsid w:val="005B09CD"/>
    <w:rsid w:val="005B20E9"/>
    <w:rsid w:val="00604191"/>
    <w:rsid w:val="00691B67"/>
    <w:rsid w:val="007177D6"/>
    <w:rsid w:val="007563E6"/>
    <w:rsid w:val="007C44BE"/>
    <w:rsid w:val="007C4BFD"/>
    <w:rsid w:val="007F04B0"/>
    <w:rsid w:val="00822ABB"/>
    <w:rsid w:val="00850E67"/>
    <w:rsid w:val="00897976"/>
    <w:rsid w:val="009026B3"/>
    <w:rsid w:val="0091735D"/>
    <w:rsid w:val="0092191F"/>
    <w:rsid w:val="00955574"/>
    <w:rsid w:val="00A24C1D"/>
    <w:rsid w:val="00A269B3"/>
    <w:rsid w:val="00A27E41"/>
    <w:rsid w:val="00A35DC5"/>
    <w:rsid w:val="00A53651"/>
    <w:rsid w:val="00A95C48"/>
    <w:rsid w:val="00AB2601"/>
    <w:rsid w:val="00B51035"/>
    <w:rsid w:val="00B70F25"/>
    <w:rsid w:val="00B871AA"/>
    <w:rsid w:val="00B92E6E"/>
    <w:rsid w:val="00BB6C34"/>
    <w:rsid w:val="00BD5335"/>
    <w:rsid w:val="00BF24FE"/>
    <w:rsid w:val="00C101A2"/>
    <w:rsid w:val="00C122A8"/>
    <w:rsid w:val="00C16D54"/>
    <w:rsid w:val="00C56AA7"/>
    <w:rsid w:val="00C722FF"/>
    <w:rsid w:val="00C81D52"/>
    <w:rsid w:val="00C857E5"/>
    <w:rsid w:val="00CE4B25"/>
    <w:rsid w:val="00CE523D"/>
    <w:rsid w:val="00D00875"/>
    <w:rsid w:val="00D75E09"/>
    <w:rsid w:val="00D76F5E"/>
    <w:rsid w:val="00D925DC"/>
    <w:rsid w:val="00DE0E42"/>
    <w:rsid w:val="00E64992"/>
    <w:rsid w:val="00E7610E"/>
    <w:rsid w:val="00EA3C80"/>
    <w:rsid w:val="00F3250D"/>
    <w:rsid w:val="00F717F9"/>
    <w:rsid w:val="00F85689"/>
    <w:rsid w:val="00FE7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uiPriority w:val="99"/>
    <w:rsid w:val="00A269B3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4A877-EB3E-43C1-AF80-1E37F8FE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156</Words>
  <Characters>892</Characters>
  <Application>Microsoft Office Word</Application>
  <DocSecurity>0</DocSecurity>
  <Lines>7</Lines>
  <Paragraphs>2</Paragraphs>
  <ScaleCrop>false</ScaleCrop>
  <Company>China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xxiuli</cp:lastModifiedBy>
  <cp:revision>34</cp:revision>
  <cp:lastPrinted>2018-03-12T06:29:00Z</cp:lastPrinted>
  <dcterms:created xsi:type="dcterms:W3CDTF">2018-03-14T07:28:00Z</dcterms:created>
  <dcterms:modified xsi:type="dcterms:W3CDTF">2018-03-23T02:40:00Z</dcterms:modified>
</cp:coreProperties>
</file>